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42788" w14:textId="2BF3E230" w:rsidR="00D6361B" w:rsidRDefault="009372E1" w:rsidP="009372E1">
      <w:pPr>
        <w:pStyle w:val="Kop1"/>
        <w:jc w:val="center"/>
      </w:pPr>
      <w:bookmarkStart w:id="0" w:name="_GoBack"/>
      <w:bookmarkEnd w:id="0"/>
      <w:r w:rsidRPr="009372E1">
        <w:t>Evaluatie</w:t>
      </w:r>
      <w:r w:rsidR="00042F54">
        <w:t xml:space="preserve"> collega docent</w:t>
      </w:r>
    </w:p>
    <w:p w14:paraId="387D70E3" w14:textId="77777777" w:rsidR="009372E1" w:rsidRDefault="009372E1" w:rsidP="009372E1">
      <w:pPr>
        <w:spacing w:after="0"/>
      </w:pPr>
      <w:r>
        <w:t>De presentatie/les is goed voorbereid:</w:t>
      </w:r>
    </w:p>
    <w:p w14:paraId="3F607E4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73D8F3A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65095983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32BBE7CF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8B548" w14:textId="77777777" w:rsidR="009372E1" w:rsidRDefault="009372E1" w:rsidP="009372E1">
      <w:pPr>
        <w:spacing w:after="0"/>
      </w:pPr>
    </w:p>
    <w:p w14:paraId="620F7720" w14:textId="77777777" w:rsidR="009372E1" w:rsidRDefault="009372E1" w:rsidP="009372E1">
      <w:pPr>
        <w:spacing w:after="0"/>
      </w:pPr>
      <w:r>
        <w:t>Er is sprake van een duidelijke inleiding:</w:t>
      </w:r>
    </w:p>
    <w:p w14:paraId="0659FD17" w14:textId="77777777" w:rsidR="009372E1" w:rsidRDefault="009372E1" w:rsidP="009372E1">
      <w:pPr>
        <w:pStyle w:val="Lijstalinea"/>
        <w:numPr>
          <w:ilvl w:val="0"/>
          <w:numId w:val="2"/>
        </w:numPr>
        <w:spacing w:after="0"/>
      </w:pPr>
      <w:r>
        <w:t>Onvoldoende</w:t>
      </w:r>
    </w:p>
    <w:p w14:paraId="454F1580" w14:textId="77777777" w:rsidR="009372E1" w:rsidRDefault="009372E1" w:rsidP="009372E1">
      <w:pPr>
        <w:pStyle w:val="Lijstalinea"/>
        <w:numPr>
          <w:ilvl w:val="0"/>
          <w:numId w:val="2"/>
        </w:numPr>
        <w:spacing w:after="0"/>
      </w:pPr>
      <w:r>
        <w:t>Voldoende</w:t>
      </w:r>
    </w:p>
    <w:p w14:paraId="05F8A78B" w14:textId="77777777" w:rsidR="009372E1" w:rsidRDefault="009372E1" w:rsidP="009372E1">
      <w:pPr>
        <w:pStyle w:val="Lijstalinea"/>
        <w:numPr>
          <w:ilvl w:val="0"/>
          <w:numId w:val="2"/>
        </w:numPr>
        <w:spacing w:after="0"/>
      </w:pPr>
      <w:r>
        <w:t>Goed</w:t>
      </w:r>
    </w:p>
    <w:p w14:paraId="2F404362" w14:textId="77777777" w:rsidR="009372E1" w:rsidRDefault="009372E1" w:rsidP="009372E1">
      <w:pPr>
        <w:pStyle w:val="Lijstalinea"/>
        <w:numPr>
          <w:ilvl w:val="0"/>
          <w:numId w:val="2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5CFCE" w14:textId="77777777" w:rsidR="009372E1" w:rsidRDefault="009372E1" w:rsidP="009372E1">
      <w:pPr>
        <w:spacing w:after="0"/>
      </w:pPr>
    </w:p>
    <w:p w14:paraId="0FE1FD70" w14:textId="77777777" w:rsidR="009372E1" w:rsidRDefault="009372E1" w:rsidP="009372E1">
      <w:pPr>
        <w:spacing w:after="0"/>
      </w:pPr>
      <w:r>
        <w:t>De presentatie/les verloopt goed:</w:t>
      </w:r>
    </w:p>
    <w:p w14:paraId="6BC45ED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677858CA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0EF33E30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24A57422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4F4C5" w14:textId="77777777" w:rsidR="009372E1" w:rsidRDefault="009372E1" w:rsidP="009372E1">
      <w:pPr>
        <w:spacing w:after="0"/>
      </w:pPr>
    </w:p>
    <w:p w14:paraId="0E0F2128" w14:textId="77777777" w:rsidR="009372E1" w:rsidRDefault="009372E1" w:rsidP="009372E1">
      <w:pPr>
        <w:spacing w:after="0"/>
      </w:pPr>
      <w:r>
        <w:t>De leerlingen weten aan de hand van de presentatie wat ze moeten doen:</w:t>
      </w:r>
    </w:p>
    <w:p w14:paraId="7577AB1C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0AEC3820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2331ED48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4D68ABD6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511ED" w14:textId="77777777" w:rsidR="009372E1" w:rsidRDefault="009372E1" w:rsidP="009372E1">
      <w:pPr>
        <w:spacing w:after="0"/>
      </w:pPr>
    </w:p>
    <w:p w14:paraId="48DD7B20" w14:textId="77777777" w:rsidR="009372E1" w:rsidRDefault="009372E1" w:rsidP="009372E1">
      <w:pPr>
        <w:spacing w:after="0"/>
      </w:pPr>
      <w:r>
        <w:t xml:space="preserve">De </w:t>
      </w:r>
      <w:proofErr w:type="spellStart"/>
      <w:r>
        <w:t>Wiki</w:t>
      </w:r>
      <w:proofErr w:type="spellEnd"/>
      <w:r>
        <w:t xml:space="preserve"> is afgestemd op de doelgroep:</w:t>
      </w:r>
    </w:p>
    <w:p w14:paraId="73C9662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10608C62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62F657A7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1F8D898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183B8" w14:textId="77777777" w:rsidR="009372E1" w:rsidRDefault="009372E1" w:rsidP="009372E1">
      <w:pPr>
        <w:spacing w:after="0"/>
      </w:pPr>
    </w:p>
    <w:p w14:paraId="4D86D97F" w14:textId="77777777" w:rsidR="009372E1" w:rsidRDefault="009372E1" w:rsidP="009372E1">
      <w:pPr>
        <w:spacing w:after="0"/>
      </w:pPr>
    </w:p>
    <w:p w14:paraId="4952CB0E" w14:textId="77777777" w:rsidR="009372E1" w:rsidRDefault="009372E1" w:rsidP="009372E1">
      <w:pPr>
        <w:spacing w:after="0"/>
      </w:pPr>
    </w:p>
    <w:p w14:paraId="0844C3D6" w14:textId="77777777" w:rsidR="009372E1" w:rsidRDefault="009372E1" w:rsidP="009372E1">
      <w:pPr>
        <w:spacing w:after="0"/>
      </w:pPr>
    </w:p>
    <w:p w14:paraId="5119A3DC" w14:textId="77777777" w:rsidR="009372E1" w:rsidRDefault="009372E1" w:rsidP="009372E1">
      <w:pPr>
        <w:spacing w:after="0"/>
      </w:pPr>
    </w:p>
    <w:p w14:paraId="5FB014D3" w14:textId="77777777" w:rsidR="009372E1" w:rsidRDefault="009372E1" w:rsidP="009372E1">
      <w:pPr>
        <w:spacing w:after="0"/>
      </w:pPr>
    </w:p>
    <w:p w14:paraId="011BBDB2" w14:textId="77777777" w:rsidR="009372E1" w:rsidRDefault="009372E1" w:rsidP="009372E1">
      <w:pPr>
        <w:spacing w:after="0"/>
      </w:pPr>
    </w:p>
    <w:p w14:paraId="2048FD61" w14:textId="77777777" w:rsidR="009372E1" w:rsidRDefault="009372E1" w:rsidP="009372E1">
      <w:pPr>
        <w:spacing w:after="0"/>
      </w:pPr>
      <w:r>
        <w:lastRenderedPageBreak/>
        <w:t>Er is ruimte voor vragen stellen:</w:t>
      </w:r>
    </w:p>
    <w:p w14:paraId="2B2D300F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7F9968C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3B56959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03B6AA7D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739F5" w14:textId="77777777" w:rsidR="009372E1" w:rsidRDefault="009372E1" w:rsidP="009372E1">
      <w:pPr>
        <w:spacing w:after="0"/>
      </w:pPr>
    </w:p>
    <w:p w14:paraId="3D37167D" w14:textId="77777777" w:rsidR="009372E1" w:rsidRDefault="009372E1" w:rsidP="009372E1">
      <w:pPr>
        <w:spacing w:after="0"/>
      </w:pPr>
      <w:r>
        <w:t>De opdrachten zijn afwisselend:</w:t>
      </w:r>
    </w:p>
    <w:p w14:paraId="056692E1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4B1D7091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437458AC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617A8AD6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D111B" w14:textId="77777777" w:rsidR="009372E1" w:rsidRDefault="009372E1" w:rsidP="009372E1">
      <w:pPr>
        <w:spacing w:after="0"/>
      </w:pPr>
    </w:p>
    <w:p w14:paraId="1CF5F8BA" w14:textId="77777777" w:rsidR="009372E1" w:rsidRDefault="009372E1" w:rsidP="009372E1">
      <w:pPr>
        <w:spacing w:after="0"/>
      </w:pPr>
      <w:r>
        <w:t>De opdrachten sluiten aan bij het onderwerp:</w:t>
      </w:r>
    </w:p>
    <w:p w14:paraId="2353A8BA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5B7CA10A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573AE2AF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09173C8D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AB30E" w14:textId="77777777" w:rsidR="009372E1" w:rsidRDefault="009372E1" w:rsidP="009372E1">
      <w:pPr>
        <w:spacing w:after="0"/>
      </w:pPr>
    </w:p>
    <w:p w14:paraId="0D340505" w14:textId="77777777" w:rsidR="009372E1" w:rsidRDefault="009372E1" w:rsidP="009372E1">
      <w:pPr>
        <w:spacing w:after="0"/>
      </w:pPr>
      <w:r>
        <w:t>De les wordt goed afgesloten:</w:t>
      </w:r>
    </w:p>
    <w:p w14:paraId="1FB137A2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6CAFF8C6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35E7A33D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126E36CD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90F92" w14:textId="77777777" w:rsidR="009372E1" w:rsidRDefault="009372E1" w:rsidP="009372E1">
      <w:pPr>
        <w:spacing w:after="0"/>
      </w:pPr>
    </w:p>
    <w:p w14:paraId="0D171741" w14:textId="77777777" w:rsidR="009372E1" w:rsidRDefault="009372E1" w:rsidP="009372E1">
      <w:pPr>
        <w:spacing w:after="0"/>
      </w:pPr>
      <w:r>
        <w:t>Algemene beoordeling presentatie/les:</w:t>
      </w:r>
    </w:p>
    <w:p w14:paraId="49E3C977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Onvoldoende</w:t>
      </w:r>
    </w:p>
    <w:p w14:paraId="42B4C48E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Voldoende</w:t>
      </w:r>
    </w:p>
    <w:p w14:paraId="2BE54BC3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 xml:space="preserve">Goed </w:t>
      </w:r>
    </w:p>
    <w:p w14:paraId="169838F5" w14:textId="77777777" w:rsidR="009372E1" w:rsidRDefault="009372E1" w:rsidP="009372E1">
      <w:pPr>
        <w:pStyle w:val="Lijstalinea"/>
        <w:numPr>
          <w:ilvl w:val="0"/>
          <w:numId w:val="1"/>
        </w:numPr>
        <w:spacing w:after="0"/>
      </w:pPr>
      <w:r>
        <w:t>Evt. opmerking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8CDBC8F" w14:textId="77777777" w:rsidR="009372E1" w:rsidRPr="009372E1" w:rsidRDefault="009372E1" w:rsidP="009372E1">
      <w:pPr>
        <w:spacing w:after="0"/>
      </w:pPr>
    </w:p>
    <w:sectPr w:rsidR="009372E1" w:rsidRPr="0093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ED1"/>
    <w:multiLevelType w:val="hybridMultilevel"/>
    <w:tmpl w:val="207445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4C00"/>
    <w:multiLevelType w:val="hybridMultilevel"/>
    <w:tmpl w:val="DB4ECE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01391"/>
    <w:multiLevelType w:val="hybridMultilevel"/>
    <w:tmpl w:val="A88EF3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E1"/>
    <w:rsid w:val="00042F54"/>
    <w:rsid w:val="0084745E"/>
    <w:rsid w:val="009372E1"/>
    <w:rsid w:val="00D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D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7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3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7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3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Praamstra</dc:creator>
  <cp:lastModifiedBy>jsparrius</cp:lastModifiedBy>
  <cp:revision>2</cp:revision>
  <dcterms:created xsi:type="dcterms:W3CDTF">2015-05-25T20:22:00Z</dcterms:created>
  <dcterms:modified xsi:type="dcterms:W3CDTF">2015-05-25T20:22:00Z</dcterms:modified>
</cp:coreProperties>
</file>